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16" w:rsidRPr="00C77516" w:rsidRDefault="00C77516">
      <w:pPr>
        <w:rPr>
          <w:rFonts w:ascii="Times New Roman" w:hAnsi="Times New Roman" w:cs="Times New Roman"/>
          <w:sz w:val="28"/>
          <w:szCs w:val="28"/>
        </w:rPr>
      </w:pPr>
      <w:r w:rsidRPr="00C77516">
        <w:rPr>
          <w:rFonts w:ascii="Times New Roman" w:hAnsi="Times New Roman" w:cs="Times New Roman"/>
          <w:sz w:val="28"/>
          <w:szCs w:val="28"/>
        </w:rPr>
        <w:t>5-Б клас</w:t>
      </w:r>
    </w:p>
    <w:tbl>
      <w:tblPr>
        <w:tblStyle w:val="a3"/>
        <w:tblW w:w="0" w:type="auto"/>
        <w:tblLook w:val="04A0"/>
      </w:tblPr>
      <w:tblGrid>
        <w:gridCol w:w="2307"/>
        <w:gridCol w:w="6590"/>
      </w:tblGrid>
      <w:tr w:rsidR="00C77516" w:rsidRPr="00C77516" w:rsidTr="00C77516">
        <w:tc>
          <w:tcPr>
            <w:tcW w:w="2307" w:type="dxa"/>
          </w:tcPr>
          <w:p w:rsidR="00C77516" w:rsidRPr="00C77516" w:rsidRDefault="00C77516" w:rsidP="00C77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51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590" w:type="dxa"/>
          </w:tcPr>
          <w:p w:rsidR="00C77516" w:rsidRPr="00C77516" w:rsidRDefault="00C77516" w:rsidP="00C77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516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</w:p>
        </w:tc>
      </w:tr>
      <w:tr w:rsidR="00C77516" w:rsidRPr="00C77516" w:rsidTr="00C77516">
        <w:tc>
          <w:tcPr>
            <w:tcW w:w="2307" w:type="dxa"/>
          </w:tcPr>
          <w:p w:rsidR="00C77516" w:rsidRPr="00C77516" w:rsidRDefault="00C77516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516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C77516">
              <w:rPr>
                <w:rFonts w:ascii="Times New Roman" w:hAnsi="Times New Roman" w:cs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6590" w:type="dxa"/>
          </w:tcPr>
          <w:p w:rsidR="00C77516" w:rsidRPr="00C77516" w:rsidRDefault="00C77516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16">
              <w:rPr>
                <w:rFonts w:ascii="Times New Roman" w:hAnsi="Times New Roman" w:cs="Times New Roman"/>
                <w:sz w:val="28"/>
                <w:szCs w:val="28"/>
              </w:rPr>
              <w:t>С.83 впр.1 (читати, перекладати)</w:t>
            </w:r>
          </w:p>
        </w:tc>
      </w:tr>
      <w:tr w:rsidR="00C77516" w:rsidRPr="00C77516" w:rsidTr="00C77516">
        <w:tc>
          <w:tcPr>
            <w:tcW w:w="2307" w:type="dxa"/>
          </w:tcPr>
          <w:p w:rsidR="00C77516" w:rsidRPr="00C77516" w:rsidRDefault="00C77516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16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6590" w:type="dxa"/>
          </w:tcPr>
          <w:p w:rsidR="00C77516" w:rsidRPr="00C77516" w:rsidRDefault="00C77516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C77516">
              <w:rPr>
                <w:rFonts w:ascii="Times New Roman" w:hAnsi="Times New Roman" w:cs="Times New Roman"/>
                <w:sz w:val="28"/>
                <w:szCs w:val="28"/>
              </w:rPr>
              <w:t>51 читати</w:t>
            </w:r>
          </w:p>
        </w:tc>
      </w:tr>
      <w:tr w:rsidR="00C77516" w:rsidRPr="00C77516" w:rsidTr="00C77516">
        <w:tc>
          <w:tcPr>
            <w:tcW w:w="2307" w:type="dxa"/>
          </w:tcPr>
          <w:p w:rsidR="00C77516" w:rsidRPr="00C77516" w:rsidRDefault="00C77516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16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6590" w:type="dxa"/>
          </w:tcPr>
          <w:p w:rsidR="00C77516" w:rsidRPr="00C77516" w:rsidRDefault="00C77516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16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можливості програми </w:t>
            </w:r>
            <w:proofErr w:type="spellStart"/>
            <w:r w:rsidRPr="00C77516">
              <w:rPr>
                <w:rFonts w:ascii="Times New Roman" w:hAnsi="Times New Roman" w:cs="Times New Roman"/>
                <w:sz w:val="28"/>
                <w:szCs w:val="28"/>
              </w:rPr>
              <w:t>Скретч</w:t>
            </w:r>
            <w:proofErr w:type="spellEnd"/>
          </w:p>
        </w:tc>
      </w:tr>
      <w:tr w:rsidR="00C77516" w:rsidRPr="00C77516" w:rsidTr="00C77516">
        <w:tc>
          <w:tcPr>
            <w:tcW w:w="2307" w:type="dxa"/>
          </w:tcPr>
          <w:p w:rsidR="00C77516" w:rsidRPr="00C77516" w:rsidRDefault="00C77516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16">
              <w:rPr>
                <w:rFonts w:ascii="Times New Roman" w:hAnsi="Times New Roman" w:cs="Times New Roman"/>
                <w:sz w:val="28"/>
                <w:szCs w:val="28"/>
              </w:rPr>
              <w:t>Праця</w:t>
            </w:r>
          </w:p>
        </w:tc>
        <w:tc>
          <w:tcPr>
            <w:tcW w:w="6590" w:type="dxa"/>
          </w:tcPr>
          <w:p w:rsidR="00C77516" w:rsidRPr="00C77516" w:rsidRDefault="00C77516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16">
              <w:rPr>
                <w:rFonts w:ascii="Times New Roman" w:hAnsi="Times New Roman" w:cs="Times New Roman"/>
                <w:sz w:val="28"/>
                <w:szCs w:val="28"/>
              </w:rPr>
              <w:t>Підготувати схему будь-якого виробу з бісеру</w:t>
            </w:r>
          </w:p>
        </w:tc>
      </w:tr>
      <w:tr w:rsidR="00C77516" w:rsidRPr="00C77516" w:rsidTr="00C77516">
        <w:tc>
          <w:tcPr>
            <w:tcW w:w="2307" w:type="dxa"/>
          </w:tcPr>
          <w:p w:rsidR="00C77516" w:rsidRPr="00C77516" w:rsidRDefault="00C77516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16">
              <w:rPr>
                <w:rFonts w:ascii="Times New Roman" w:hAnsi="Times New Roman" w:cs="Times New Roman"/>
                <w:sz w:val="28"/>
                <w:szCs w:val="28"/>
              </w:rPr>
              <w:t xml:space="preserve">Музичне </w:t>
            </w:r>
            <w:proofErr w:type="spellStart"/>
            <w:r w:rsidRPr="00C77516">
              <w:rPr>
                <w:rFonts w:ascii="Times New Roman" w:hAnsi="Times New Roman" w:cs="Times New Roman"/>
                <w:sz w:val="28"/>
                <w:szCs w:val="28"/>
              </w:rPr>
              <w:t>мист</w:t>
            </w:r>
            <w:proofErr w:type="spellEnd"/>
          </w:p>
        </w:tc>
        <w:tc>
          <w:tcPr>
            <w:tcW w:w="6590" w:type="dxa"/>
          </w:tcPr>
          <w:p w:rsidR="00C77516" w:rsidRPr="00C77516" w:rsidRDefault="00C77516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16">
              <w:rPr>
                <w:rFonts w:ascii="Times New Roman" w:hAnsi="Times New Roman" w:cs="Times New Roman"/>
                <w:sz w:val="28"/>
                <w:szCs w:val="28"/>
              </w:rPr>
              <w:t>Стор.98-102 повторити</w:t>
            </w:r>
          </w:p>
        </w:tc>
      </w:tr>
      <w:tr w:rsidR="00C77516" w:rsidRPr="00C77516" w:rsidTr="00C77516">
        <w:tc>
          <w:tcPr>
            <w:tcW w:w="2307" w:type="dxa"/>
          </w:tcPr>
          <w:p w:rsidR="00C77516" w:rsidRPr="00C77516" w:rsidRDefault="00C77516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1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590" w:type="dxa"/>
          </w:tcPr>
          <w:p w:rsidR="00C77516" w:rsidRPr="00C77516" w:rsidRDefault="00663384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C77516" w:rsidRPr="00C77516">
              <w:rPr>
                <w:rFonts w:ascii="Times New Roman" w:hAnsi="Times New Roman" w:cs="Times New Roman"/>
                <w:sz w:val="28"/>
                <w:szCs w:val="28"/>
              </w:rPr>
              <w:t>30 №1231</w:t>
            </w:r>
          </w:p>
        </w:tc>
      </w:tr>
      <w:tr w:rsidR="00C77516" w:rsidRPr="00C77516" w:rsidTr="00C77516">
        <w:tc>
          <w:tcPr>
            <w:tcW w:w="2307" w:type="dxa"/>
          </w:tcPr>
          <w:p w:rsidR="00C77516" w:rsidRPr="00C77516" w:rsidRDefault="00C77516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16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6590" w:type="dxa"/>
          </w:tcPr>
          <w:p w:rsidR="00C77516" w:rsidRPr="00C77516" w:rsidRDefault="00663384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C77516" w:rsidRPr="00C77516">
              <w:rPr>
                <w:rFonts w:ascii="Times New Roman" w:hAnsi="Times New Roman" w:cs="Times New Roman"/>
                <w:sz w:val="28"/>
                <w:szCs w:val="28"/>
              </w:rPr>
              <w:t>34 впр.288</w:t>
            </w:r>
          </w:p>
        </w:tc>
      </w:tr>
      <w:tr w:rsidR="00C77516" w:rsidRPr="00C77516" w:rsidTr="00C77516">
        <w:tc>
          <w:tcPr>
            <w:tcW w:w="2307" w:type="dxa"/>
          </w:tcPr>
          <w:p w:rsidR="00C77516" w:rsidRPr="00C77516" w:rsidRDefault="00C77516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16">
              <w:rPr>
                <w:rFonts w:ascii="Times New Roman" w:hAnsi="Times New Roman" w:cs="Times New Roman"/>
                <w:sz w:val="28"/>
                <w:szCs w:val="28"/>
              </w:rPr>
              <w:t>Українська літер.</w:t>
            </w:r>
          </w:p>
        </w:tc>
        <w:tc>
          <w:tcPr>
            <w:tcW w:w="6590" w:type="dxa"/>
          </w:tcPr>
          <w:p w:rsidR="00C77516" w:rsidRPr="00C77516" w:rsidRDefault="00C77516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16">
              <w:rPr>
                <w:rFonts w:ascii="Times New Roman" w:hAnsi="Times New Roman" w:cs="Times New Roman"/>
                <w:sz w:val="28"/>
                <w:szCs w:val="28"/>
              </w:rPr>
              <w:t>Читати твір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7516">
              <w:rPr>
                <w:rFonts w:ascii="Times New Roman" w:hAnsi="Times New Roman" w:cs="Times New Roman"/>
                <w:sz w:val="28"/>
                <w:szCs w:val="28"/>
              </w:rPr>
              <w:t>Вінниченка</w:t>
            </w:r>
            <w:proofErr w:type="spellEnd"/>
            <w:r w:rsidRPr="00C77516">
              <w:rPr>
                <w:rFonts w:ascii="Times New Roman" w:hAnsi="Times New Roman" w:cs="Times New Roman"/>
                <w:sz w:val="28"/>
                <w:szCs w:val="28"/>
              </w:rPr>
              <w:t xml:space="preserve"> «Місце для дракона»</w:t>
            </w:r>
          </w:p>
        </w:tc>
      </w:tr>
      <w:tr w:rsidR="00C77516" w:rsidRPr="00C77516" w:rsidTr="00C77516">
        <w:tc>
          <w:tcPr>
            <w:tcW w:w="2307" w:type="dxa"/>
          </w:tcPr>
          <w:p w:rsidR="00C77516" w:rsidRPr="00C77516" w:rsidRDefault="00C77516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16">
              <w:rPr>
                <w:rFonts w:ascii="Times New Roman" w:hAnsi="Times New Roman" w:cs="Times New Roman"/>
                <w:sz w:val="28"/>
                <w:szCs w:val="28"/>
              </w:rPr>
              <w:t>Російська мова</w:t>
            </w:r>
          </w:p>
        </w:tc>
        <w:tc>
          <w:tcPr>
            <w:tcW w:w="6590" w:type="dxa"/>
          </w:tcPr>
          <w:p w:rsidR="00C77516" w:rsidRPr="00C77516" w:rsidRDefault="00C77516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16">
              <w:rPr>
                <w:rFonts w:ascii="Times New Roman" w:hAnsi="Times New Roman" w:cs="Times New Roman"/>
                <w:sz w:val="28"/>
                <w:szCs w:val="28"/>
              </w:rPr>
              <w:t>Стор.157 знати таблицю, впр.300</w:t>
            </w:r>
          </w:p>
        </w:tc>
      </w:tr>
    </w:tbl>
    <w:p w:rsidR="00F304A1" w:rsidRDefault="00F304A1" w:rsidP="00F304A1"/>
    <w:sectPr w:rsidR="00F304A1" w:rsidSect="002A1C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F304A1"/>
    <w:rsid w:val="002A1C40"/>
    <w:rsid w:val="00663384"/>
    <w:rsid w:val="00C77516"/>
    <w:rsid w:val="00F3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8</dc:creator>
  <cp:keywords/>
  <dc:description/>
  <cp:lastModifiedBy>Зауч</cp:lastModifiedBy>
  <cp:revision>5</cp:revision>
  <dcterms:created xsi:type="dcterms:W3CDTF">2018-03-03T10:46:00Z</dcterms:created>
  <dcterms:modified xsi:type="dcterms:W3CDTF">2018-03-03T11:00:00Z</dcterms:modified>
</cp:coreProperties>
</file>